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1820" w14:textId="77777777" w:rsidR="00D93B7A" w:rsidRPr="00CA70FC" w:rsidRDefault="00D93B7A" w:rsidP="002C1EF1">
      <w:pPr>
        <w:spacing w:after="60"/>
        <w:jc w:val="center"/>
        <w:rPr>
          <w:rFonts w:asciiTheme="majorHAnsi" w:hAnsiTheme="majorHAnsi" w:cstheme="majorHAnsi"/>
          <w:bCs/>
          <w:sz w:val="32"/>
          <w:szCs w:val="32"/>
        </w:rPr>
      </w:pPr>
      <w:r w:rsidRPr="00CA70FC">
        <w:rPr>
          <w:rFonts w:asciiTheme="majorHAnsi" w:hAnsiTheme="majorHAnsi" w:cstheme="majorHAnsi"/>
          <w:bCs/>
          <w:sz w:val="32"/>
          <w:szCs w:val="32"/>
        </w:rPr>
        <w:t>Liturgieplan</w:t>
      </w:r>
    </w:p>
    <w:p w14:paraId="3E0F50CD" w14:textId="77777777" w:rsidR="00D93B7A" w:rsidRPr="00CA70FC" w:rsidRDefault="00D93B7A" w:rsidP="00D93B7A">
      <w:pPr>
        <w:tabs>
          <w:tab w:val="left" w:pos="1134"/>
        </w:tabs>
        <w:spacing w:after="60"/>
        <w:jc w:val="center"/>
        <w:rPr>
          <w:rFonts w:asciiTheme="majorHAnsi" w:hAnsiTheme="majorHAnsi" w:cstheme="majorHAnsi"/>
          <w:bCs/>
          <w:sz w:val="28"/>
          <w:szCs w:val="28"/>
        </w:rPr>
      </w:pPr>
    </w:p>
    <w:p w14:paraId="6C9BA5C2" w14:textId="64AF9053" w:rsidR="00D93B7A" w:rsidRPr="00CA70FC" w:rsidRDefault="00D93B7A" w:rsidP="00D93B7A">
      <w:pPr>
        <w:tabs>
          <w:tab w:val="left" w:pos="1134"/>
        </w:tabs>
        <w:spacing w:after="60"/>
        <w:jc w:val="center"/>
        <w:rPr>
          <w:rFonts w:asciiTheme="majorHAnsi" w:hAnsiTheme="majorHAnsi" w:cstheme="majorHAnsi"/>
          <w:bCs/>
          <w:smallCaps/>
          <w:sz w:val="28"/>
          <w:szCs w:val="28"/>
        </w:rPr>
      </w:pPr>
      <w:r w:rsidRPr="00CA70FC">
        <w:rPr>
          <w:rFonts w:asciiTheme="majorHAnsi" w:hAnsiTheme="majorHAnsi" w:cstheme="majorHAnsi"/>
          <w:bCs/>
          <w:smallCaps/>
          <w:sz w:val="28"/>
          <w:szCs w:val="28"/>
        </w:rPr>
        <w:t xml:space="preserve">I. </w:t>
      </w:r>
      <w:r w:rsidR="00CA70FC">
        <w:rPr>
          <w:rFonts w:asciiTheme="majorHAnsi" w:hAnsiTheme="majorHAnsi" w:cstheme="majorHAnsi"/>
          <w:bCs/>
          <w:smallCaps/>
          <w:sz w:val="28"/>
          <w:szCs w:val="28"/>
        </w:rPr>
        <w:t>Messe</w:t>
      </w:r>
    </w:p>
    <w:p w14:paraId="2A32E2C9" w14:textId="77777777" w:rsidR="00D93B7A" w:rsidRPr="00CA70FC" w:rsidRDefault="00D93B7A" w:rsidP="00D93B7A">
      <w:pPr>
        <w:tabs>
          <w:tab w:val="left" w:pos="1134"/>
        </w:tabs>
        <w:spacing w:after="120"/>
        <w:rPr>
          <w:rFonts w:asciiTheme="majorHAnsi" w:hAnsiTheme="majorHAnsi" w:cstheme="majorHAnsi"/>
          <w:bCs/>
          <w:sz w:val="28"/>
          <w:szCs w:val="28"/>
        </w:rPr>
      </w:pPr>
    </w:p>
    <w:p w14:paraId="7D3314A7" w14:textId="66E61CD2" w:rsidR="00D93B7A" w:rsidRPr="00CA70FC" w:rsidRDefault="00D93B7A" w:rsidP="00D93B7A">
      <w:pPr>
        <w:spacing w:after="120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 xml:space="preserve">Einzug: </w:t>
      </w:r>
    </w:p>
    <w:p w14:paraId="0C98B523" w14:textId="1B9473FE" w:rsidR="00D93B7A" w:rsidRPr="00CA70FC" w:rsidRDefault="00D93B7A" w:rsidP="00D93B7A">
      <w:pPr>
        <w:tabs>
          <w:tab w:val="left" w:pos="1134"/>
        </w:tabs>
        <w:spacing w:after="120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Liturgische Eröffnung</w:t>
      </w:r>
    </w:p>
    <w:p w14:paraId="5969BE81" w14:textId="15E47830" w:rsidR="00D93B7A" w:rsidRPr="00CA70FC" w:rsidRDefault="00D93B7A" w:rsidP="00D93B7A">
      <w:pPr>
        <w:tabs>
          <w:tab w:val="left" w:pos="1134"/>
        </w:tabs>
        <w:spacing w:after="120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 xml:space="preserve">Grußwort: </w:t>
      </w:r>
    </w:p>
    <w:p w14:paraId="48BE3CF2" w14:textId="096DBD01" w:rsidR="00D93B7A" w:rsidRPr="00CA70FC" w:rsidRDefault="00D93B7A" w:rsidP="00D93B7A">
      <w:pPr>
        <w:tabs>
          <w:tab w:val="left" w:pos="1134"/>
        </w:tabs>
        <w:spacing w:after="120"/>
        <w:ind w:right="-47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Schuldbekenntnis</w:t>
      </w:r>
      <w:r w:rsidRPr="00CA70FC">
        <w:rPr>
          <w:rFonts w:asciiTheme="majorHAnsi" w:hAnsiTheme="majorHAnsi" w:cstheme="majorHAnsi"/>
          <w:bCs/>
          <w:sz w:val="28"/>
          <w:szCs w:val="28"/>
        </w:rPr>
        <w:t xml:space="preserve"> bzw. Kyrie-Rufe</w:t>
      </w:r>
    </w:p>
    <w:p w14:paraId="4534E0D6" w14:textId="7FA59B0F" w:rsidR="00D93B7A" w:rsidRPr="00CA70FC" w:rsidRDefault="00D93B7A" w:rsidP="00D93B7A">
      <w:pPr>
        <w:spacing w:after="120"/>
        <w:ind w:left="2124" w:hanging="2124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Kyrie</w:t>
      </w:r>
      <w:r w:rsidRPr="00CA70FC">
        <w:rPr>
          <w:rFonts w:asciiTheme="majorHAnsi" w:hAnsiTheme="majorHAnsi" w:cstheme="majorHAnsi"/>
          <w:bCs/>
          <w:sz w:val="28"/>
          <w:szCs w:val="28"/>
        </w:rPr>
        <w:t>-Lied</w:t>
      </w:r>
      <w:r w:rsidRPr="00CA70FC">
        <w:rPr>
          <w:rFonts w:asciiTheme="majorHAnsi" w:hAnsiTheme="majorHAnsi" w:cstheme="majorHAnsi"/>
          <w:bCs/>
          <w:sz w:val="28"/>
          <w:szCs w:val="28"/>
        </w:rPr>
        <w:t xml:space="preserve">: </w:t>
      </w:r>
    </w:p>
    <w:p w14:paraId="18A2522D" w14:textId="2D7EB76B" w:rsidR="00D93B7A" w:rsidRPr="00CA70FC" w:rsidRDefault="00D93B7A" w:rsidP="00D93B7A">
      <w:pPr>
        <w:spacing w:after="120"/>
        <w:ind w:left="2124" w:hanging="2124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Gloria</w:t>
      </w:r>
      <w:r w:rsidRPr="00CA70FC">
        <w:rPr>
          <w:rFonts w:asciiTheme="majorHAnsi" w:hAnsiTheme="majorHAnsi" w:cstheme="majorHAnsi"/>
          <w:bCs/>
          <w:sz w:val="28"/>
          <w:szCs w:val="28"/>
        </w:rPr>
        <w:t>-Lied</w:t>
      </w:r>
      <w:r w:rsidRPr="00CA70FC">
        <w:rPr>
          <w:rFonts w:asciiTheme="majorHAnsi" w:hAnsiTheme="majorHAnsi" w:cstheme="majorHAnsi"/>
          <w:bCs/>
          <w:sz w:val="28"/>
          <w:szCs w:val="28"/>
        </w:rPr>
        <w:t>:</w:t>
      </w:r>
    </w:p>
    <w:p w14:paraId="714F4E7F" w14:textId="3DBA9C48" w:rsidR="00FC4EDC" w:rsidRPr="00CA70FC" w:rsidRDefault="00FC4EDC" w:rsidP="00FC4EDC">
      <w:pPr>
        <w:spacing w:after="120"/>
        <w:ind w:left="2124" w:hanging="2124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1. Lesung:</w:t>
      </w:r>
    </w:p>
    <w:p w14:paraId="2637596C" w14:textId="33B38E52" w:rsidR="00D93B7A" w:rsidRPr="00CA70FC" w:rsidRDefault="00D93B7A" w:rsidP="00D93B7A">
      <w:pPr>
        <w:tabs>
          <w:tab w:val="left" w:pos="1134"/>
        </w:tabs>
        <w:spacing w:after="120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Antwortgesang:</w:t>
      </w:r>
    </w:p>
    <w:p w14:paraId="12C33CCF" w14:textId="18D7DF11" w:rsidR="00FC4EDC" w:rsidRPr="00CA70FC" w:rsidRDefault="00FC4EDC" w:rsidP="00FC4EDC">
      <w:pPr>
        <w:spacing w:after="120"/>
        <w:ind w:left="2124" w:hanging="2124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2</w:t>
      </w:r>
      <w:r w:rsidRPr="00CA70FC">
        <w:rPr>
          <w:rFonts w:asciiTheme="majorHAnsi" w:hAnsiTheme="majorHAnsi" w:cstheme="majorHAnsi"/>
          <w:bCs/>
          <w:sz w:val="28"/>
          <w:szCs w:val="28"/>
        </w:rPr>
        <w:t>. Lesung:</w:t>
      </w:r>
    </w:p>
    <w:p w14:paraId="346E4C3E" w14:textId="46ED56CF" w:rsidR="00D93B7A" w:rsidRPr="00CA70FC" w:rsidRDefault="00D93B7A" w:rsidP="00D93B7A">
      <w:pPr>
        <w:tabs>
          <w:tab w:val="left" w:pos="1134"/>
        </w:tabs>
        <w:spacing w:after="120"/>
        <w:ind w:right="-47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Ruf vor dem Evangelium:</w:t>
      </w:r>
    </w:p>
    <w:p w14:paraId="066FAF5C" w14:textId="44EF5AE4" w:rsidR="00D93B7A" w:rsidRPr="00CA70FC" w:rsidRDefault="00D93B7A" w:rsidP="00D93B7A">
      <w:pPr>
        <w:tabs>
          <w:tab w:val="left" w:pos="1134"/>
        </w:tabs>
        <w:spacing w:after="120"/>
        <w:ind w:right="-47"/>
        <w:rPr>
          <w:rFonts w:asciiTheme="majorHAnsi" w:hAnsiTheme="majorHAnsi" w:cstheme="majorHAnsi"/>
          <w:bCs/>
          <w:i/>
          <w:i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Evangelium:</w:t>
      </w:r>
    </w:p>
    <w:p w14:paraId="05A6FED1" w14:textId="7783974F" w:rsidR="00D93B7A" w:rsidRPr="00CA70FC" w:rsidRDefault="00D93B7A" w:rsidP="00D93B7A">
      <w:pPr>
        <w:tabs>
          <w:tab w:val="left" w:pos="1134"/>
        </w:tabs>
        <w:spacing w:after="120"/>
        <w:ind w:right="-47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Predigt:</w:t>
      </w:r>
    </w:p>
    <w:p w14:paraId="728A59B6" w14:textId="0E50A026" w:rsidR="00D93B7A" w:rsidRPr="00CA70FC" w:rsidRDefault="00D93B7A" w:rsidP="00D93B7A">
      <w:pPr>
        <w:tabs>
          <w:tab w:val="left" w:pos="1134"/>
        </w:tabs>
        <w:spacing w:after="120"/>
        <w:ind w:left="2124" w:hanging="2124"/>
        <w:rPr>
          <w:rFonts w:asciiTheme="majorHAnsi" w:hAnsiTheme="majorHAnsi" w:cstheme="majorHAnsi"/>
          <w:bCs/>
          <w:i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 xml:space="preserve">Credo: </w:t>
      </w:r>
    </w:p>
    <w:p w14:paraId="40A08764" w14:textId="4DB67DE6" w:rsidR="00D93B7A" w:rsidRPr="00CA70FC" w:rsidRDefault="00D93B7A" w:rsidP="00D93B7A">
      <w:pPr>
        <w:tabs>
          <w:tab w:val="left" w:pos="1134"/>
        </w:tabs>
        <w:spacing w:after="120"/>
        <w:ind w:right="-47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Fürbitten</w:t>
      </w:r>
      <w:r w:rsidR="00FC4EDC" w:rsidRPr="00CA70FC">
        <w:rPr>
          <w:rFonts w:asciiTheme="majorHAnsi" w:hAnsiTheme="majorHAnsi" w:cstheme="majorHAnsi"/>
          <w:bCs/>
          <w:sz w:val="28"/>
          <w:szCs w:val="28"/>
        </w:rPr>
        <w:t>:</w:t>
      </w:r>
    </w:p>
    <w:p w14:paraId="6976CCEF" w14:textId="03DABB3F" w:rsidR="00D93B7A" w:rsidRPr="00CA70FC" w:rsidRDefault="00D93B7A" w:rsidP="00D93B7A">
      <w:pPr>
        <w:tabs>
          <w:tab w:val="left" w:pos="1134"/>
        </w:tabs>
        <w:spacing w:after="120"/>
        <w:ind w:right="-47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Gabenbereitung:</w:t>
      </w:r>
    </w:p>
    <w:p w14:paraId="0DA0E337" w14:textId="39C3FBDA" w:rsidR="00D93B7A" w:rsidRPr="00CA70FC" w:rsidRDefault="00D93B7A" w:rsidP="00D93B7A">
      <w:pPr>
        <w:spacing w:after="120"/>
        <w:ind w:left="2124" w:hanging="2124"/>
        <w:rPr>
          <w:rFonts w:asciiTheme="majorHAnsi" w:hAnsiTheme="majorHAnsi" w:cstheme="majorHAnsi"/>
          <w:bCs/>
          <w:sz w:val="28"/>
          <w:szCs w:val="28"/>
          <w:lang w:val="fr-FR"/>
        </w:rPr>
      </w:pPr>
      <w:r w:rsidRPr="00CA70FC">
        <w:rPr>
          <w:rFonts w:asciiTheme="majorHAnsi" w:hAnsiTheme="majorHAnsi" w:cstheme="majorHAnsi"/>
          <w:bCs/>
          <w:sz w:val="28"/>
          <w:szCs w:val="28"/>
          <w:lang w:val="fr-FR"/>
        </w:rPr>
        <w:t>Sanctus</w:t>
      </w:r>
      <w:r w:rsidR="00FC4EDC" w:rsidRPr="00CA70FC">
        <w:rPr>
          <w:rFonts w:asciiTheme="majorHAnsi" w:hAnsiTheme="majorHAnsi" w:cstheme="majorHAnsi"/>
          <w:bCs/>
          <w:sz w:val="28"/>
          <w:szCs w:val="28"/>
          <w:lang w:val="fr-FR"/>
        </w:rPr>
        <w:t>-</w:t>
      </w:r>
      <w:proofErr w:type="gramStart"/>
      <w:r w:rsidR="00FC4EDC" w:rsidRPr="00CA70FC">
        <w:rPr>
          <w:rFonts w:asciiTheme="majorHAnsi" w:hAnsiTheme="majorHAnsi" w:cstheme="majorHAnsi"/>
          <w:bCs/>
          <w:sz w:val="28"/>
          <w:szCs w:val="28"/>
          <w:lang w:val="fr-FR"/>
        </w:rPr>
        <w:t>Lied</w:t>
      </w:r>
      <w:r w:rsidRPr="00CA70FC">
        <w:rPr>
          <w:rFonts w:asciiTheme="majorHAnsi" w:hAnsiTheme="majorHAnsi" w:cstheme="majorHAnsi"/>
          <w:bCs/>
          <w:sz w:val="28"/>
          <w:szCs w:val="28"/>
          <w:lang w:val="fr-FR"/>
        </w:rPr>
        <w:t>:</w:t>
      </w:r>
      <w:proofErr w:type="gramEnd"/>
    </w:p>
    <w:p w14:paraId="70396827" w14:textId="3139EA7B" w:rsidR="00D93B7A" w:rsidRPr="00CA70FC" w:rsidRDefault="00D93B7A" w:rsidP="00D93B7A">
      <w:pPr>
        <w:spacing w:after="120"/>
        <w:ind w:left="2124" w:hanging="2124"/>
        <w:rPr>
          <w:rFonts w:asciiTheme="majorHAnsi" w:hAnsiTheme="majorHAnsi" w:cstheme="majorHAnsi"/>
          <w:bCs/>
          <w:sz w:val="28"/>
          <w:szCs w:val="28"/>
          <w:lang w:val="fr-FR"/>
        </w:rPr>
      </w:pPr>
      <w:r w:rsidRPr="00CA70FC">
        <w:rPr>
          <w:rFonts w:asciiTheme="majorHAnsi" w:hAnsiTheme="majorHAnsi" w:cstheme="majorHAnsi"/>
          <w:bCs/>
          <w:sz w:val="28"/>
          <w:szCs w:val="28"/>
          <w:lang w:val="fr-FR"/>
        </w:rPr>
        <w:t>Agnus Dei</w:t>
      </w:r>
      <w:r w:rsidR="0008200D" w:rsidRPr="00CA70FC">
        <w:rPr>
          <w:rFonts w:asciiTheme="majorHAnsi" w:hAnsiTheme="majorHAnsi" w:cstheme="majorHAnsi"/>
          <w:bCs/>
          <w:sz w:val="28"/>
          <w:szCs w:val="28"/>
          <w:lang w:val="fr-FR"/>
        </w:rPr>
        <w:t>-</w:t>
      </w:r>
      <w:proofErr w:type="gramStart"/>
      <w:r w:rsidR="0008200D" w:rsidRPr="00CA70FC">
        <w:rPr>
          <w:rFonts w:asciiTheme="majorHAnsi" w:hAnsiTheme="majorHAnsi" w:cstheme="majorHAnsi"/>
          <w:bCs/>
          <w:sz w:val="28"/>
          <w:szCs w:val="28"/>
          <w:lang w:val="fr-FR"/>
        </w:rPr>
        <w:t>Lied</w:t>
      </w:r>
      <w:r w:rsidRPr="00CA70FC">
        <w:rPr>
          <w:rFonts w:asciiTheme="majorHAnsi" w:hAnsiTheme="majorHAnsi" w:cstheme="majorHAnsi"/>
          <w:bCs/>
          <w:sz w:val="28"/>
          <w:szCs w:val="28"/>
          <w:lang w:val="fr-FR"/>
        </w:rPr>
        <w:t>:</w:t>
      </w:r>
      <w:proofErr w:type="gramEnd"/>
    </w:p>
    <w:p w14:paraId="655DA2B1" w14:textId="15E54475" w:rsidR="00D93B7A" w:rsidRPr="00CA70FC" w:rsidRDefault="00D93B7A" w:rsidP="00D93B7A">
      <w:pPr>
        <w:spacing w:after="120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 xml:space="preserve">Kommunionausteilung: </w:t>
      </w:r>
    </w:p>
    <w:p w14:paraId="54374A53" w14:textId="1750FD14" w:rsidR="00D93B7A" w:rsidRPr="00CA70FC" w:rsidRDefault="00D93B7A" w:rsidP="00D93B7A">
      <w:pPr>
        <w:spacing w:after="120"/>
        <w:ind w:left="2124" w:hanging="2124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Danksagung:</w:t>
      </w:r>
    </w:p>
    <w:p w14:paraId="1FBCE44D" w14:textId="4DA17D99" w:rsidR="0008200D" w:rsidRPr="00CA70FC" w:rsidRDefault="00CA70FC" w:rsidP="0008200D">
      <w:pPr>
        <w:spacing w:after="120"/>
        <w:rPr>
          <w:rFonts w:asciiTheme="majorHAnsi" w:hAnsiTheme="majorHAnsi" w:cstheme="majorHAnsi"/>
          <w:bCs/>
          <w:sz w:val="28"/>
          <w:szCs w:val="28"/>
        </w:rPr>
      </w:pPr>
      <w:r w:rsidRPr="00CA70FC">
        <w:rPr>
          <w:rFonts w:asciiTheme="majorHAnsi" w:hAnsiTheme="majorHAnsi" w:cstheme="majorHAnsi"/>
          <w:bCs/>
          <w:sz w:val="28"/>
          <w:szCs w:val="28"/>
        </w:rPr>
        <w:t>Ausz</w:t>
      </w:r>
      <w:r w:rsidR="0008200D" w:rsidRPr="00CA70FC">
        <w:rPr>
          <w:rFonts w:asciiTheme="majorHAnsi" w:hAnsiTheme="majorHAnsi" w:cstheme="majorHAnsi"/>
          <w:bCs/>
          <w:sz w:val="28"/>
          <w:szCs w:val="28"/>
        </w:rPr>
        <w:t>ug</w:t>
      </w:r>
      <w:r w:rsidRPr="00CA70FC">
        <w:rPr>
          <w:rFonts w:asciiTheme="majorHAnsi" w:hAnsiTheme="majorHAnsi" w:cstheme="majorHAnsi"/>
          <w:bCs/>
          <w:sz w:val="28"/>
          <w:szCs w:val="28"/>
        </w:rPr>
        <w:t>- bzw. Marienlied:</w:t>
      </w:r>
      <w:r w:rsidR="0008200D" w:rsidRPr="00CA70FC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222EA735" w14:textId="77777777" w:rsidR="00D93B7A" w:rsidRPr="00CA70FC" w:rsidRDefault="00D93B7A" w:rsidP="00D93B7A">
      <w:pPr>
        <w:spacing w:after="60"/>
        <w:rPr>
          <w:rFonts w:asciiTheme="majorHAnsi" w:hAnsiTheme="majorHAnsi" w:cstheme="majorHAnsi"/>
          <w:bCs/>
          <w:sz w:val="28"/>
          <w:szCs w:val="28"/>
        </w:rPr>
      </w:pPr>
    </w:p>
    <w:p w14:paraId="2B9FE13A" w14:textId="77777777" w:rsidR="00D93B7A" w:rsidRPr="00CA70FC" w:rsidRDefault="00D93B7A" w:rsidP="00D93B7A">
      <w:pPr>
        <w:spacing w:after="60"/>
        <w:rPr>
          <w:rFonts w:asciiTheme="majorHAnsi" w:hAnsiTheme="majorHAnsi" w:cstheme="majorHAnsi"/>
          <w:bCs/>
          <w:sz w:val="28"/>
          <w:szCs w:val="28"/>
        </w:rPr>
      </w:pPr>
    </w:p>
    <w:p w14:paraId="2F903F85" w14:textId="72D16A40" w:rsidR="00D93B7A" w:rsidRPr="00CA70FC" w:rsidRDefault="00D93B7A" w:rsidP="00D93B7A">
      <w:pPr>
        <w:tabs>
          <w:tab w:val="left" w:pos="1134"/>
        </w:tabs>
        <w:spacing w:after="60"/>
        <w:jc w:val="center"/>
        <w:rPr>
          <w:rFonts w:asciiTheme="majorHAnsi" w:hAnsiTheme="majorHAnsi" w:cstheme="majorHAnsi"/>
          <w:bCs/>
          <w:smallCaps/>
          <w:sz w:val="28"/>
          <w:szCs w:val="28"/>
        </w:rPr>
      </w:pPr>
      <w:r w:rsidRPr="00CA70FC">
        <w:rPr>
          <w:rFonts w:asciiTheme="majorHAnsi" w:hAnsiTheme="majorHAnsi" w:cstheme="majorHAnsi"/>
          <w:bCs/>
          <w:smallCaps/>
          <w:sz w:val="28"/>
          <w:szCs w:val="28"/>
        </w:rPr>
        <w:t xml:space="preserve">II. </w:t>
      </w:r>
      <w:r w:rsidRPr="00CA70FC">
        <w:rPr>
          <w:rFonts w:asciiTheme="majorHAnsi" w:hAnsiTheme="majorHAnsi" w:cstheme="majorHAnsi"/>
          <w:bCs/>
          <w:smallCaps/>
          <w:sz w:val="28"/>
          <w:szCs w:val="28"/>
        </w:rPr>
        <w:t>Andacht</w:t>
      </w:r>
      <w:r w:rsidRPr="00CA70FC">
        <w:rPr>
          <w:rFonts w:asciiTheme="majorHAnsi" w:hAnsiTheme="majorHAnsi" w:cstheme="majorHAnsi"/>
          <w:bCs/>
          <w:smallCaps/>
          <w:sz w:val="28"/>
          <w:szCs w:val="28"/>
        </w:rPr>
        <w:br/>
      </w:r>
    </w:p>
    <w:p w14:paraId="3A504CB3" w14:textId="77777777" w:rsidR="00D93B7A" w:rsidRPr="00CA70FC" w:rsidRDefault="00D93B7A" w:rsidP="00D93B7A">
      <w:pPr>
        <w:tabs>
          <w:tab w:val="left" w:pos="1134"/>
        </w:tabs>
        <w:spacing w:after="60"/>
        <w:ind w:right="-47"/>
        <w:rPr>
          <w:rFonts w:asciiTheme="majorHAnsi" w:hAnsiTheme="majorHAnsi" w:cstheme="majorHAnsi"/>
          <w:bCs/>
          <w:sz w:val="28"/>
          <w:szCs w:val="28"/>
        </w:rPr>
      </w:pPr>
    </w:p>
    <w:p w14:paraId="65E6A449" w14:textId="77777777" w:rsidR="00D93B7A" w:rsidRPr="00CA70FC" w:rsidRDefault="00D93B7A">
      <w:pPr>
        <w:rPr>
          <w:rFonts w:asciiTheme="majorHAnsi" w:hAnsiTheme="majorHAnsi" w:cstheme="majorHAnsi"/>
          <w:bCs/>
        </w:rPr>
      </w:pPr>
    </w:p>
    <w:sectPr w:rsidR="00D93B7A" w:rsidRPr="00CA70FC" w:rsidSect="0001591C">
      <w:pgSz w:w="11906" w:h="16838" w:code="9"/>
      <w:pgMar w:top="1134" w:right="1418" w:bottom="973" w:left="1418" w:header="709" w:footer="709" w:gutter="0"/>
      <w:cols w:space="17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12AA354"/>
    <w:lvl w:ilvl="0">
      <w:start w:val="1"/>
      <w:numFmt w:val="none"/>
      <w:pStyle w:val="Titre1"/>
      <w:suff w:val="nothing"/>
      <w:lvlText w:val=""/>
      <w:lvlJc w:val="left"/>
    </w:lvl>
    <w:lvl w:ilvl="1">
      <w:start w:val="1"/>
      <w:numFmt w:val="none"/>
      <w:pStyle w:val="Titre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6DED7CF7"/>
    <w:multiLevelType w:val="hybridMultilevel"/>
    <w:tmpl w:val="434ABC6C"/>
    <w:lvl w:ilvl="0" w:tplc="58227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075484">
    <w:abstractNumId w:val="0"/>
  </w:num>
  <w:num w:numId="2" w16cid:durableId="2133402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7A"/>
    <w:rsid w:val="0008200D"/>
    <w:rsid w:val="002C1EF1"/>
    <w:rsid w:val="00CA70FC"/>
    <w:rsid w:val="00D93B7A"/>
    <w:rsid w:val="00FC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2FC2E"/>
  <w15:chartTrackingRefBased/>
  <w15:docId w15:val="{050D57A8-F235-AA4F-B8B5-B54ACFFD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7A"/>
    <w:rPr>
      <w:rFonts w:ascii="Times New Roman" w:eastAsia="Times New Roman" w:hAnsi="Times New Roman" w:cs="Times New Roman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D93B7A"/>
    <w:pPr>
      <w:keepNext/>
      <w:numPr>
        <w:numId w:val="1"/>
      </w:numPr>
      <w:tabs>
        <w:tab w:val="left" w:pos="4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overflowPunct w:val="0"/>
      <w:autoSpaceDE w:val="0"/>
      <w:autoSpaceDN w:val="0"/>
      <w:adjustRightInd w:val="0"/>
      <w:spacing w:line="100" w:lineRule="atLeast"/>
      <w:jc w:val="both"/>
      <w:textAlignment w:val="baseline"/>
      <w:outlineLvl w:val="0"/>
    </w:pPr>
    <w:rPr>
      <w:b/>
      <w:sz w:val="26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D93B7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line="100" w:lineRule="atLeast"/>
      <w:textAlignment w:val="baseline"/>
      <w:outlineLvl w:val="1"/>
    </w:pPr>
    <w:rPr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3B7A"/>
    <w:rPr>
      <w:rFonts w:ascii="Times New Roman" w:eastAsia="Times New Roman" w:hAnsi="Times New Roman" w:cs="Times New Roman"/>
      <w:b/>
      <w:sz w:val="26"/>
      <w:szCs w:val="20"/>
      <w:lang w:val="en-US" w:eastAsia="de-DE"/>
    </w:rPr>
  </w:style>
  <w:style w:type="character" w:customStyle="1" w:styleId="Titre2Car">
    <w:name w:val="Titre 2 Car"/>
    <w:basedOn w:val="Policepardfaut"/>
    <w:link w:val="Titre2"/>
    <w:rsid w:val="00D93B7A"/>
    <w:rPr>
      <w:rFonts w:ascii="Times New Roman" w:eastAsia="Times New Roman" w:hAnsi="Times New Roman" w:cs="Times New Roman"/>
      <w:b/>
      <w:sz w:val="26"/>
      <w:szCs w:val="20"/>
      <w:lang w:val="de-DE" w:eastAsia="de-DE"/>
    </w:rPr>
  </w:style>
  <w:style w:type="paragraph" w:styleId="Paragraphedeliste">
    <w:name w:val="List Paragraph"/>
    <w:basedOn w:val="Normal"/>
    <w:uiPriority w:val="34"/>
    <w:qFormat/>
    <w:rsid w:val="00FC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Thomas Diradourian</dc:creator>
  <cp:keywords/>
  <dc:description/>
  <cp:lastModifiedBy>don Thomas Diradourian</cp:lastModifiedBy>
  <cp:revision>1</cp:revision>
  <dcterms:created xsi:type="dcterms:W3CDTF">2022-09-20T10:12:00Z</dcterms:created>
  <dcterms:modified xsi:type="dcterms:W3CDTF">2022-09-20T10:24:00Z</dcterms:modified>
</cp:coreProperties>
</file>